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825" w:rsidRPr="00A802F9" w:rsidRDefault="00DC6825" w:rsidP="00DC6825">
      <w:pPr>
        <w:rPr>
          <w:rFonts w:ascii="Times New Roman" w:hAnsi="Times New Roman" w:cs="Times New Roman"/>
          <w:color w:val="000000"/>
        </w:rPr>
      </w:pPr>
      <w:r w:rsidRPr="00A802F9">
        <w:rPr>
          <w:rFonts w:ascii="Times New Roman" w:hAnsi="Times New Roman" w:cs="Times New Roman"/>
          <w:color w:val="000000"/>
        </w:rPr>
        <w:t>Приложение 3</w:t>
      </w:r>
      <w:r w:rsidRPr="00A802F9">
        <w:rPr>
          <w:rFonts w:ascii="Times New Roman" w:hAnsi="Times New Roman" w:cs="Times New Roman"/>
        </w:rPr>
        <w:br/>
      </w:r>
      <w:r w:rsidRPr="00A802F9">
        <w:rPr>
          <w:rFonts w:ascii="Times New Roman" w:hAnsi="Times New Roman" w:cs="Times New Roman"/>
          <w:color w:val="000000"/>
        </w:rPr>
        <w:t>к Правилам приобретения</w:t>
      </w:r>
      <w:r w:rsidRPr="00A802F9">
        <w:rPr>
          <w:rFonts w:ascii="Times New Roman" w:hAnsi="Times New Roman" w:cs="Times New Roman"/>
        </w:rPr>
        <w:br/>
      </w:r>
      <w:r w:rsidRPr="00A802F9">
        <w:rPr>
          <w:rFonts w:ascii="Times New Roman" w:hAnsi="Times New Roman" w:cs="Times New Roman"/>
          <w:color w:val="000000"/>
        </w:rPr>
        <w:t>товаров  организаций,</w:t>
      </w:r>
      <w:r w:rsidRPr="00A802F9">
        <w:rPr>
          <w:rFonts w:ascii="Times New Roman" w:hAnsi="Times New Roman" w:cs="Times New Roman"/>
        </w:rPr>
        <w:br/>
      </w:r>
      <w:r w:rsidRPr="00A802F9">
        <w:rPr>
          <w:rFonts w:ascii="Times New Roman" w:hAnsi="Times New Roman" w:cs="Times New Roman"/>
          <w:color w:val="000000"/>
        </w:rPr>
        <w:t>осуществляющих функции по</w:t>
      </w:r>
      <w:r w:rsidRPr="00A802F9">
        <w:rPr>
          <w:rFonts w:ascii="Times New Roman" w:hAnsi="Times New Roman" w:cs="Times New Roman"/>
        </w:rPr>
        <w:br/>
      </w:r>
      <w:r w:rsidRPr="00A802F9">
        <w:rPr>
          <w:rFonts w:ascii="Times New Roman" w:hAnsi="Times New Roman" w:cs="Times New Roman"/>
          <w:color w:val="000000"/>
        </w:rPr>
        <w:t>защите прав ребенка</w:t>
      </w:r>
    </w:p>
    <w:p w:rsidR="00DC6825" w:rsidRPr="00A802F9" w:rsidRDefault="00DC6825" w:rsidP="00DC6825">
      <w:pPr>
        <w:rPr>
          <w:rFonts w:ascii="Times New Roman" w:hAnsi="Times New Roman" w:cs="Times New Roman"/>
        </w:rPr>
      </w:pP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b/>
          <w:color w:val="000000"/>
        </w:rPr>
        <w:t>Объявление о конкурсе</w:t>
      </w:r>
    </w:p>
    <w:p w:rsidR="00DC6825" w:rsidRPr="00A802F9" w:rsidRDefault="00DC6825" w:rsidP="00DC6825">
      <w:pPr>
        <w:rPr>
          <w:rFonts w:ascii="Times New Roman" w:eastAsia="Consolas" w:hAnsi="Times New Roman" w:cs="Times New Roman"/>
          <w:u w:val="single"/>
        </w:rPr>
      </w:pPr>
      <w:r w:rsidRPr="00A802F9">
        <w:rPr>
          <w:rFonts w:ascii="Times New Roman" w:hAnsi="Times New Roman" w:cs="Times New Roman"/>
        </w:rPr>
        <w:t xml:space="preserve">КГУ «Центр поддержки детей с особыми образовательными потребностями» управления образования Павлодарской </w:t>
      </w:r>
      <w:proofErr w:type="gramStart"/>
      <w:r w:rsidRPr="00A802F9">
        <w:rPr>
          <w:rFonts w:ascii="Times New Roman" w:hAnsi="Times New Roman" w:cs="Times New Roman"/>
        </w:rPr>
        <w:t xml:space="preserve">области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>,</w:t>
      </w:r>
      <w:proofErr w:type="gram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телефон 26-274,26-392,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</w:rPr>
        <w:t>электроная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почта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int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-ре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schanoe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@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yandex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.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ru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» почтовый адрес140609 Павлодарская область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</w:rPr>
        <w:t>Тереңкөл</w:t>
      </w:r>
      <w:proofErr w:type="spellEnd"/>
      <w:r w:rsidRPr="00A802F9">
        <w:rPr>
          <w:rFonts w:ascii="Consolas" w:eastAsia="Times New Roman" w:hAnsi="Consolas" w:cs="Consolas"/>
          <w:spacing w:val="2"/>
          <w:u w:val="single"/>
          <w:lang w:val="kk-KZ"/>
        </w:rPr>
        <w:t xml:space="preserve">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район село Песчаное улица Ломоносова   </w:t>
      </w:r>
      <w:r w:rsidRPr="00A802F9">
        <w:rPr>
          <w:rFonts w:ascii="Times New Roman" w:eastAsia="Consolas" w:hAnsi="Times New Roman" w:cs="Times New Roman"/>
          <w:color w:val="000000"/>
          <w:u w:val="single"/>
          <w:lang w:val="en-US"/>
        </w:rPr>
        <w:t> 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(наименование, почтовый и электронный адрес организатора конкурса)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u w:val="single"/>
          <w:lang w:val="en-US"/>
        </w:rPr>
        <w:t> 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объявляет о проведении конкурса по выбору поставщика товаров: приобретение </w:t>
      </w:r>
      <w:r>
        <w:rPr>
          <w:rFonts w:ascii="Times New Roman" w:eastAsia="Consolas" w:hAnsi="Times New Roman" w:cs="Times New Roman"/>
          <w:color w:val="000000"/>
          <w:u w:val="single"/>
        </w:rPr>
        <w:t>мыло моющих средств</w:t>
      </w:r>
      <w:r w:rsidRPr="00A802F9">
        <w:rPr>
          <w:rFonts w:ascii="Times New Roman" w:eastAsia="Consolas" w:hAnsi="Times New Roman" w:cs="Times New Roman"/>
          <w:color w:val="000000"/>
          <w:lang w:val="en-US"/>
        </w:rPr>
        <w:t>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</w:t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>
        <w:rPr>
          <w:rFonts w:ascii="Times New Roman" w:eastAsia="Consolas" w:hAnsi="Times New Roman" w:cs="Times New Roman"/>
          <w:color w:val="000000"/>
        </w:rPr>
        <w:tab/>
      </w:r>
      <w:r w:rsidRPr="00A802F9">
        <w:rPr>
          <w:rFonts w:ascii="Times New Roman" w:eastAsia="Consolas" w:hAnsi="Times New Roman" w:cs="Times New Roman"/>
          <w:color w:val="000000"/>
        </w:rPr>
        <w:t>(наименование приобретения услуги или товаров)</w:t>
      </w:r>
    </w:p>
    <w:p w:rsidR="00DC6825" w:rsidRPr="00266A14" w:rsidRDefault="00DC6825" w:rsidP="00DC6825">
      <w:pPr>
        <w:spacing w:line="240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</w:rPr>
        <w:t xml:space="preserve">Товар доставляется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Павлодарская область район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</w:rPr>
        <w:t>Тереңкөл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село Песчаное улица Ломоносова,</w:t>
      </w:r>
      <w:r w:rsidRPr="00A802F9">
        <w:rPr>
          <w:rFonts w:ascii="Times New Roman" w:eastAsia="Consolas" w:hAnsi="Times New Roman" w:cs="Times New Roman"/>
          <w:color w:val="000000"/>
        </w:rPr>
        <w:t xml:space="preserve"> </w:t>
      </w:r>
      <w:r w:rsidRPr="00BC3099">
        <w:rPr>
          <w:rFonts w:ascii="Times New Roman" w:eastAsia="Consolas" w:hAnsi="Times New Roman" w:cs="Times New Roman"/>
          <w:color w:val="000000"/>
        </w:rPr>
        <w:t xml:space="preserve">-1 лот – </w:t>
      </w:r>
      <w:r>
        <w:rPr>
          <w:rFonts w:ascii="Times New Roman" w:eastAsia="Consolas" w:hAnsi="Times New Roman" w:cs="Times New Roman"/>
          <w:color w:val="000000"/>
        </w:rPr>
        <w:t>780000</w:t>
      </w:r>
      <w:r w:rsidRPr="00BC3099">
        <w:rPr>
          <w:rFonts w:ascii="Times New Roman" w:eastAsia="Consolas" w:hAnsi="Times New Roman" w:cs="Times New Roman"/>
        </w:rPr>
        <w:t xml:space="preserve">-00 </w:t>
      </w:r>
      <w:r w:rsidRPr="00BC3099">
        <w:rPr>
          <w:rFonts w:ascii="Times New Roman" w:eastAsia="Consolas" w:hAnsi="Times New Roman" w:cs="Times New Roman"/>
          <w:color w:val="000000"/>
        </w:rPr>
        <w:t>(</w:t>
      </w:r>
      <w:r>
        <w:rPr>
          <w:rFonts w:ascii="Times New Roman" w:eastAsia="Consolas" w:hAnsi="Times New Roman" w:cs="Times New Roman"/>
          <w:color w:val="000000"/>
        </w:rPr>
        <w:t>Семьсот восемьдесят</w:t>
      </w:r>
      <w:r w:rsidRPr="00BC3099">
        <w:rPr>
          <w:rFonts w:ascii="Times New Roman" w:eastAsia="Consolas" w:hAnsi="Times New Roman" w:cs="Times New Roman"/>
          <w:color w:val="000000"/>
        </w:rPr>
        <w:t xml:space="preserve"> тысяч) тенге, 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(указывается место поставки товаров, перечень приобретаемых товаров, сумма, выделенная на приобретение товаров)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Требуемый срок поставки товаров 15 календарных дней со дня подписания договора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К конкурсу допускаются все потенциальные поставщики, соответствующие требованиям Конкурсной документации.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  <w:u w:val="single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Пакет копии Конкурсной документации можно получить в срок до "</w:t>
      </w:r>
      <w:r>
        <w:rPr>
          <w:rFonts w:ascii="Times New Roman" w:eastAsia="Consolas" w:hAnsi="Times New Roman" w:cs="Times New Roman"/>
          <w:color w:val="000000"/>
        </w:rPr>
        <w:t>14</w:t>
      </w:r>
      <w:r w:rsidRPr="00A802F9">
        <w:rPr>
          <w:rFonts w:ascii="Times New Roman" w:eastAsia="Consolas" w:hAnsi="Times New Roman" w:cs="Times New Roman"/>
          <w:color w:val="000000"/>
        </w:rPr>
        <w:t>"</w:t>
      </w:r>
      <w:r>
        <w:rPr>
          <w:rFonts w:ascii="Times New Roman" w:eastAsia="Consolas" w:hAnsi="Times New Roman" w:cs="Times New Roman"/>
          <w:color w:val="000000"/>
        </w:rPr>
        <w:t xml:space="preserve"> сентября</w:t>
      </w:r>
      <w:r w:rsidRPr="00A802F9">
        <w:rPr>
          <w:rFonts w:ascii="Times New Roman" w:eastAsia="Consolas" w:hAnsi="Times New Roman" w:cs="Times New Roman"/>
          <w:color w:val="000000"/>
        </w:rPr>
        <w:t xml:space="preserve"> 202</w:t>
      </w:r>
      <w:r>
        <w:rPr>
          <w:rFonts w:ascii="Times New Roman" w:eastAsia="Consolas" w:hAnsi="Times New Roman" w:cs="Times New Roman"/>
          <w:color w:val="000000"/>
        </w:rPr>
        <w:t>6</w:t>
      </w:r>
      <w:r w:rsidRPr="00A802F9">
        <w:rPr>
          <w:rFonts w:ascii="Times New Roman" w:eastAsia="Consolas" w:hAnsi="Times New Roman" w:cs="Times New Roman"/>
          <w:color w:val="000000"/>
        </w:rPr>
        <w:t xml:space="preserve"> года до 10-00 часов включительно по адресу: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Павлодарская область район</w:t>
      </w:r>
      <w:r>
        <w:rPr>
          <w:rFonts w:ascii="Times New Roman" w:eastAsia="Times New Roman" w:hAnsi="Times New Roman" w:cs="Times New Roman"/>
          <w:spacing w:val="2"/>
          <w:u w:val="single"/>
        </w:rPr>
        <w:t xml:space="preserve">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</w:rPr>
        <w:t>Тереңкөл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село Песчаное улица Ломоносова</w:t>
      </w:r>
      <w:r w:rsidRPr="00A802F9">
        <w:rPr>
          <w:rFonts w:ascii="Times New Roman" w:eastAsia="Consolas" w:hAnsi="Times New Roman" w:cs="Times New Roman"/>
          <w:color w:val="000000"/>
        </w:rPr>
        <w:t xml:space="preserve">, 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кабинет «бухгалтерия» с 9-00 до 18-00 часов и/или на Интернет-ресурсе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почта 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int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-ре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schanoe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@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yandex</w:t>
      </w:r>
      <w:proofErr w:type="spellEnd"/>
      <w:r w:rsidRPr="00A802F9">
        <w:rPr>
          <w:rFonts w:ascii="Times New Roman" w:eastAsia="Times New Roman" w:hAnsi="Times New Roman" w:cs="Times New Roman"/>
          <w:spacing w:val="2"/>
          <w:u w:val="single"/>
        </w:rPr>
        <w:t>.</w:t>
      </w:r>
      <w:proofErr w:type="spellStart"/>
      <w:r w:rsidRPr="00A802F9">
        <w:rPr>
          <w:rFonts w:ascii="Times New Roman" w:eastAsia="Times New Roman" w:hAnsi="Times New Roman" w:cs="Times New Roman"/>
          <w:spacing w:val="2"/>
          <w:u w:val="single"/>
          <w:lang w:val="en-US"/>
        </w:rPr>
        <w:t>ru</w:t>
      </w:r>
      <w:proofErr w:type="spellEnd"/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(указать электронный адрес)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  <w:u w:val="single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Конкурсные заявки на участие в конкурсе, запечатанные в конверты, представляются (направляются) потенциальными поставщиками в</w:t>
      </w:r>
      <w:r w:rsidRPr="00A802F9">
        <w:rPr>
          <w:rFonts w:ascii="Times New Roman" w:eastAsia="Consolas" w:hAnsi="Times New Roman" w:cs="Times New Roman"/>
          <w:color w:val="000000"/>
          <w:lang w:val="en-US"/>
        </w:rPr>
        <w:t> </w:t>
      </w:r>
      <w:r w:rsidRPr="00A802F9">
        <w:rPr>
          <w:rFonts w:ascii="Times New Roman" w:hAnsi="Times New Roman" w:cs="Times New Roman"/>
        </w:rPr>
        <w:t>КГУ «Центр поддержки детей с особыми образовательными потребностями» управления образования Павлодарской области</w:t>
      </w:r>
      <w:r w:rsidRPr="00A802F9">
        <w:rPr>
          <w:rFonts w:ascii="Times New Roman" w:eastAsia="Consolas" w:hAnsi="Times New Roman" w:cs="Times New Roman"/>
          <w:color w:val="000000"/>
          <w:lang w:val="en-US"/>
        </w:rPr>
        <w:t> </w:t>
      </w:r>
      <w:r w:rsidRPr="00A802F9">
        <w:rPr>
          <w:rFonts w:ascii="Times New Roman" w:eastAsia="Consolas" w:hAnsi="Times New Roman" w:cs="Times New Roman"/>
          <w:color w:val="000000"/>
        </w:rPr>
        <w:t xml:space="preserve">(указать наименование организатора </w:t>
      </w:r>
      <w:proofErr w:type="gramStart"/>
      <w:r w:rsidRPr="00A802F9">
        <w:rPr>
          <w:rFonts w:ascii="Times New Roman" w:eastAsia="Consolas" w:hAnsi="Times New Roman" w:cs="Times New Roman"/>
          <w:color w:val="000000"/>
        </w:rPr>
        <w:t xml:space="preserve">конкурса) </w:t>
      </w:r>
      <w:r w:rsidRPr="00A802F9">
        <w:rPr>
          <w:rFonts w:ascii="Times New Roman" w:eastAsia="Consolas" w:hAnsi="Times New Roman" w:cs="Times New Roman"/>
          <w:color w:val="000000"/>
          <w:lang w:val="en-US"/>
        </w:rPr>
        <w:t> </w:t>
      </w:r>
      <w:r w:rsidRPr="00A802F9">
        <w:rPr>
          <w:rFonts w:ascii="Times New Roman" w:eastAsia="Consolas" w:hAnsi="Times New Roman" w:cs="Times New Roman"/>
          <w:color w:val="000000"/>
        </w:rPr>
        <w:t>по</w:t>
      </w:r>
      <w:proofErr w:type="gramEnd"/>
      <w:r w:rsidRPr="00A802F9">
        <w:rPr>
          <w:rFonts w:ascii="Times New Roman" w:eastAsia="Consolas" w:hAnsi="Times New Roman" w:cs="Times New Roman"/>
          <w:color w:val="000000"/>
        </w:rPr>
        <w:t xml:space="preserve"> адресу: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>Павлодарская область район</w:t>
      </w:r>
      <w:r w:rsidRPr="00A802F9">
        <w:rPr>
          <w:rFonts w:ascii="Times New Roman" w:eastAsia="Times New Roman" w:hAnsi="Times New Roman" w:cs="Times New Roman"/>
          <w:spacing w:val="2"/>
          <w:u w:val="single"/>
          <w:lang w:val="kk-KZ"/>
        </w:rPr>
        <w:t xml:space="preserve"> Тереңкөл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 село Песчаное улица Ломоносова,</w:t>
      </w:r>
      <w:r>
        <w:rPr>
          <w:rFonts w:ascii="Times New Roman" w:eastAsia="Times New Roman" w:hAnsi="Times New Roman" w:cs="Times New Roman"/>
          <w:spacing w:val="2"/>
          <w:u w:val="single"/>
        </w:rPr>
        <w:t xml:space="preserve"> 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>кабинет «бухгалтерия»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(указать полный адрес, № кабинета)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Окончательный срок представления заявок на участие в конкурсе до «</w:t>
      </w:r>
      <w:r>
        <w:rPr>
          <w:rFonts w:ascii="Times New Roman" w:eastAsia="Consolas" w:hAnsi="Times New Roman" w:cs="Times New Roman"/>
          <w:color w:val="000000"/>
        </w:rPr>
        <w:t>14</w:t>
      </w:r>
      <w:r w:rsidRPr="00A802F9">
        <w:rPr>
          <w:rFonts w:ascii="Times New Roman" w:eastAsia="Consolas" w:hAnsi="Times New Roman" w:cs="Times New Roman"/>
          <w:color w:val="000000"/>
        </w:rPr>
        <w:t>»</w:t>
      </w:r>
      <w:r>
        <w:rPr>
          <w:rFonts w:ascii="Times New Roman" w:eastAsia="Consolas" w:hAnsi="Times New Roman" w:cs="Times New Roman"/>
          <w:color w:val="000000"/>
        </w:rPr>
        <w:t xml:space="preserve"> сентября</w:t>
      </w:r>
      <w:r w:rsidRPr="00A802F9">
        <w:rPr>
          <w:rFonts w:ascii="Times New Roman" w:eastAsia="Consolas" w:hAnsi="Times New Roman" w:cs="Times New Roman"/>
          <w:color w:val="000000"/>
        </w:rPr>
        <w:t xml:space="preserve"> 202</w:t>
      </w:r>
      <w:r>
        <w:rPr>
          <w:rFonts w:ascii="Times New Roman" w:eastAsia="Consolas" w:hAnsi="Times New Roman" w:cs="Times New Roman"/>
          <w:color w:val="000000"/>
        </w:rPr>
        <w:t>6</w:t>
      </w:r>
      <w:r w:rsidRPr="00A802F9">
        <w:rPr>
          <w:rFonts w:ascii="Times New Roman" w:eastAsia="Consolas" w:hAnsi="Times New Roman" w:cs="Times New Roman"/>
          <w:color w:val="000000"/>
        </w:rPr>
        <w:t xml:space="preserve"> года 13-00 часов 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Конверты с заявками на участие в конкурсе будут вскрываться по следующему адресу: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Павлодарская область район </w:t>
      </w:r>
      <w:r w:rsidRPr="00A802F9">
        <w:rPr>
          <w:rFonts w:ascii="Times New Roman" w:eastAsia="Times New Roman" w:hAnsi="Times New Roman" w:cs="Times New Roman"/>
          <w:spacing w:val="2"/>
          <w:u w:val="single"/>
          <w:lang w:val="kk-KZ"/>
        </w:rPr>
        <w:t xml:space="preserve">Тереңкөл </w:t>
      </w:r>
      <w:r w:rsidRPr="00A802F9">
        <w:rPr>
          <w:rFonts w:ascii="Times New Roman" w:eastAsia="Times New Roman" w:hAnsi="Times New Roman" w:cs="Times New Roman"/>
          <w:spacing w:val="2"/>
          <w:u w:val="single"/>
        </w:rPr>
        <w:t xml:space="preserve">село Песчаное улица Ломоносова   </w:t>
      </w:r>
      <w:r w:rsidRPr="00A802F9">
        <w:rPr>
          <w:rFonts w:ascii="Times New Roman" w:eastAsia="Consolas" w:hAnsi="Times New Roman" w:cs="Times New Roman"/>
          <w:color w:val="000000"/>
          <w:u w:val="single"/>
          <w:lang w:val="en-US"/>
        </w:rPr>
        <w:t> 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 кабинет ЗДВР «</w:t>
      </w:r>
      <w:r>
        <w:rPr>
          <w:rFonts w:ascii="Times New Roman" w:eastAsia="Consolas" w:hAnsi="Times New Roman" w:cs="Times New Roman"/>
          <w:color w:val="000000"/>
          <w:u w:val="single"/>
        </w:rPr>
        <w:t>14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» </w:t>
      </w:r>
      <w:r>
        <w:rPr>
          <w:rFonts w:ascii="Times New Roman" w:eastAsia="Consolas" w:hAnsi="Times New Roman" w:cs="Times New Roman"/>
          <w:color w:val="000000"/>
          <w:u w:val="single"/>
        </w:rPr>
        <w:t>сентября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 202</w:t>
      </w:r>
      <w:r>
        <w:rPr>
          <w:rFonts w:ascii="Times New Roman" w:eastAsia="Consolas" w:hAnsi="Times New Roman" w:cs="Times New Roman"/>
          <w:color w:val="000000"/>
          <w:u w:val="single"/>
        </w:rPr>
        <w:t>6</w:t>
      </w:r>
      <w:r w:rsidRPr="00A802F9">
        <w:rPr>
          <w:rFonts w:ascii="Times New Roman" w:eastAsia="Consolas" w:hAnsi="Times New Roman" w:cs="Times New Roman"/>
          <w:color w:val="000000"/>
          <w:u w:val="single"/>
        </w:rPr>
        <w:t xml:space="preserve"> года в 14-00 часов</w:t>
      </w:r>
    </w:p>
    <w:p w:rsidR="00DC6825" w:rsidRDefault="00DC6825" w:rsidP="00DC6825">
      <w:pPr>
        <w:spacing w:after="0" w:line="276" w:lineRule="auto"/>
        <w:rPr>
          <w:rFonts w:ascii="Times New Roman" w:eastAsia="Consolas" w:hAnsi="Times New Roman" w:cs="Times New Roman"/>
          <w:color w:val="000000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 xml:space="preserve"> (указать полный адрес, № кабинета, время и дату)</w:t>
      </w:r>
    </w:p>
    <w:p w:rsidR="00DC6825" w:rsidRPr="00A802F9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  <w:r w:rsidRPr="00A802F9">
        <w:rPr>
          <w:rFonts w:ascii="Times New Roman" w:eastAsia="Consolas" w:hAnsi="Times New Roman" w:cs="Times New Roman"/>
          <w:color w:val="000000"/>
          <w:lang w:val="en-US"/>
        </w:rPr>
        <w:t>      </w:t>
      </w:r>
      <w:r w:rsidRPr="00A802F9">
        <w:rPr>
          <w:rFonts w:ascii="Times New Roman" w:eastAsia="Consolas" w:hAnsi="Times New Roman" w:cs="Times New Roman"/>
          <w:color w:val="000000"/>
        </w:rPr>
        <w:t>Дополнительную информацию и справку можно получить по телефону:871833-26274</w:t>
      </w:r>
    </w:p>
    <w:p w:rsidR="00DC6825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</w:p>
    <w:p w:rsidR="00DC6825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</w:p>
    <w:p w:rsidR="00DC6825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</w:p>
    <w:p w:rsidR="00DC6825" w:rsidRDefault="00DC6825" w:rsidP="00DC6825">
      <w:pPr>
        <w:spacing w:after="0" w:line="276" w:lineRule="auto"/>
        <w:rPr>
          <w:rFonts w:ascii="Times New Roman" w:eastAsia="Consolas" w:hAnsi="Times New Roman" w:cs="Times New Roman"/>
        </w:rPr>
      </w:pPr>
    </w:p>
    <w:p w:rsidR="00C640B2" w:rsidRDefault="00C640B2"/>
    <w:p w:rsidR="00DC6825" w:rsidRDefault="00DC6825" w:rsidP="00DC682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B3DA2">
        <w:rPr>
          <w:rFonts w:ascii="Times New Roman" w:hAnsi="Times New Roman" w:cs="Times New Roman"/>
          <w:color w:val="000000"/>
          <w:sz w:val="20"/>
          <w:szCs w:val="20"/>
          <w:lang w:val="kk-KZ"/>
        </w:rPr>
        <w:lastRenderedPageBreak/>
        <w:t xml:space="preserve">Бала құқықтарын қорғау бойынша 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B3DA2">
        <w:rPr>
          <w:rFonts w:ascii="Times New Roman" w:hAnsi="Times New Roman" w:cs="Times New Roman"/>
          <w:color w:val="000000"/>
          <w:sz w:val="20"/>
          <w:szCs w:val="20"/>
          <w:lang w:val="kk-KZ"/>
        </w:rPr>
        <w:t>функцияларды іске асыратын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B3DA2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ұйымдардың тауарларды сатып алу Ережелеріне 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B3DA2">
        <w:rPr>
          <w:rFonts w:ascii="Times New Roman" w:hAnsi="Times New Roman" w:cs="Times New Roman"/>
          <w:color w:val="000000"/>
          <w:sz w:val="20"/>
          <w:szCs w:val="20"/>
          <w:lang w:val="kk-KZ"/>
        </w:rPr>
        <w:t>3 қосымша</w:t>
      </w:r>
    </w:p>
    <w:p w:rsidR="00DC6825" w:rsidRDefault="00DC6825" w:rsidP="00DC682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C6825" w:rsidRDefault="00DC6825" w:rsidP="00DC6825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 туралы хабарландыру</w:t>
      </w:r>
    </w:p>
    <w:p w:rsidR="00DC6825" w:rsidRPr="00EB3DA2" w:rsidRDefault="00DC6825" w:rsidP="00DC682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C6825" w:rsidRPr="00EB3DA2" w:rsidRDefault="00DC6825" w:rsidP="00DC682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Павлодар облысының білім беру басқармасының «Ерекше білім беру қажеттілігі бар балаларды қолдау орталығы» КММ</w:t>
      </w:r>
      <w:r w:rsidRPr="00EB3DA2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, телефон 26-274,26-392,электрондық почта int-реschanoe@yandex.ru» почталық мекенжай 140609 Павлодар облысы Тереңкөл ауданы Песчан ауылы Ломоносов көшесі   </w:t>
      </w:r>
      <w:r w:rsidRPr="00EB3DA2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 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 (конкурсты ұйымдастырушының атауы, почталық және электрондық мекенжайы)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 Тауар жеткізушіні таңдау бойынша конкурс туралы хабарлайды: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жұғыш заттарды сатып алу</w:t>
      </w: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(сатып алынатын қызметтер мен тауарлардың атауы)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Павлодар облысы Тереңкөл ауданы Песчан ауылы Ломоносов көшесі мекенжайы бойынша тауар жеткізіледі </w:t>
      </w:r>
      <w:r w:rsidRPr="00EB3DA2">
        <w:rPr>
          <w:rFonts w:ascii="Times New Roman" w:eastAsia="Consolas" w:hAnsi="Times New Roman" w:cs="Times New Roman"/>
          <w:color w:val="000000"/>
          <w:lang w:val="kk-KZ"/>
        </w:rPr>
        <w:t>780000</w:t>
      </w:r>
      <w:r w:rsidRPr="00EB3DA2">
        <w:rPr>
          <w:rFonts w:ascii="Times New Roman" w:eastAsia="Consolas" w:hAnsi="Times New Roman" w:cs="Times New Roman"/>
          <w:lang w:val="kk-KZ"/>
        </w:rPr>
        <w:t xml:space="preserve">-00 </w:t>
      </w:r>
      <w:r w:rsidRPr="00EB3DA2">
        <w:rPr>
          <w:rFonts w:ascii="Times New Roman" w:eastAsia="Consolas" w:hAnsi="Times New Roman" w:cs="Times New Roman"/>
          <w:color w:val="000000"/>
          <w:lang w:val="kk-KZ"/>
        </w:rPr>
        <w:t>(</w:t>
      </w:r>
      <w:r>
        <w:rPr>
          <w:rFonts w:ascii="Times New Roman" w:eastAsia="Consolas" w:hAnsi="Times New Roman" w:cs="Times New Roman"/>
          <w:color w:val="000000"/>
          <w:lang w:val="kk-KZ"/>
        </w:rPr>
        <w:t>жеті жүз сексен мың</w:t>
      </w:r>
      <w:r w:rsidRPr="00EB3DA2">
        <w:rPr>
          <w:rFonts w:ascii="Times New Roman" w:eastAsia="Consolas" w:hAnsi="Times New Roman" w:cs="Times New Roman"/>
          <w:color w:val="000000"/>
          <w:lang w:val="kk-KZ"/>
        </w:rPr>
        <w:t>) те</w:t>
      </w:r>
      <w:r>
        <w:rPr>
          <w:rFonts w:ascii="Times New Roman" w:eastAsia="Consolas" w:hAnsi="Times New Roman" w:cs="Times New Roman"/>
          <w:color w:val="000000"/>
          <w:lang w:val="kk-KZ"/>
        </w:rPr>
        <w:t>ң</w:t>
      </w:r>
      <w:r w:rsidRPr="00EB3DA2">
        <w:rPr>
          <w:rFonts w:ascii="Times New Roman" w:eastAsia="Consolas" w:hAnsi="Times New Roman" w:cs="Times New Roman"/>
          <w:color w:val="000000"/>
          <w:lang w:val="kk-KZ"/>
        </w:rPr>
        <w:t>ге</w:t>
      </w:r>
      <w:r w:rsidRPr="00EB3DA2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. 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(тауарды жеткізу орны, сатып алынатын тауарлар тізімі, тауарларды сатып алуға бөлінген сомасы көрсетіледі)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Тауарды жеткізу мерзімі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ш</w:t>
      </w: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артқа қол қойылған күннен бастап 15 күнтізбелік күн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Конкурсқа Конкурстық құжаттаманың талаптарына сәйкес келетін барлық әлеуетті өнім жеткізушілер қатыса алады.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Конкурстық құжаттаманың көшірмелер пакетін 2026 жылғы «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14</w:t>
      </w: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қыркүйек</w:t>
      </w: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сағат 10.00-ге дейін мына мекенжай бойынша алуға болады:</w:t>
      </w:r>
      <w:r w:rsidRPr="00EB3DA2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 Павлодар облысы Тереңкөл ауданы Песчан ауылы Ломоносов көшесі</w:t>
      </w: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EB3DA2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«бухгалтерия» кабинеті, сағат  9-00-ден сағат 18-00-ге дейін және/немесе интернет арқылы</w:t>
      </w:r>
      <w:r w:rsidRPr="00EB3DA2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 int-реschanoe@yandex.ru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 (электрондық мекенжайы көрсетіледі)</w:t>
      </w:r>
    </w:p>
    <w:p w:rsidR="00DC6825" w:rsidRPr="00EB3DA2" w:rsidRDefault="00DC6825" w:rsidP="00DC682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Әлеуеттік өнім берушілер конкурсқа қатысу туралы конкурстық өтінімдерді конвертке салып Павлодар облысының білім беру басқармасының «Ерекше білім беру қажеттілігі бар балаларды қолдау орталығы» КММ ұсынады     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(конкурсты ұйымдастырушының атауы көрсетіледі)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Мына мекенжай бойынша: </w:t>
      </w:r>
      <w:r w:rsidRPr="00EB3DA2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 xml:space="preserve"> Павлодар облысы Тереңкөл ауданы Песчан ауылы Ломоносов көшесі</w:t>
      </w: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EB3DA2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«бухгалтерия» кабинеті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 (толық мекенжай, кабинеттің № көрсетіледі)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Конкурсқа қатысу туралы өтінімдерді ұсыну мерзімі 2026 жылғы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14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қыркүйек</w:t>
      </w: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сағат 13.00-ге дейін 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Конкурсқа қатысу туралы өтінімдері бар конверттер мына мекенжай бойынша ашылады: </w:t>
      </w:r>
      <w:r w:rsidRPr="00EB3DA2">
        <w:rPr>
          <w:rFonts w:ascii="Times New Roman" w:eastAsia="Times New Roman" w:hAnsi="Times New Roman" w:cs="Times New Roman"/>
          <w:spacing w:val="2"/>
          <w:sz w:val="24"/>
          <w:szCs w:val="24"/>
          <w:u w:val="single"/>
          <w:lang w:val="kk-KZ"/>
        </w:rPr>
        <w:t>Павлодар облысы Тереңкөл ауданы Песчан ауылы Ломоносов көшесі ТЖДО кабинеті</w:t>
      </w:r>
      <w:r w:rsidRPr="00EB3DA2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2026 жылғы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14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қыркүйек</w:t>
      </w:r>
      <w:r w:rsidRPr="00EB3DA2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сағат 14.00-де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 (толық мекенжайды, кабинет №, күні мен уақытын көрсету)</w:t>
      </w:r>
    </w:p>
    <w:p w:rsidR="00DC6825" w:rsidRPr="00EB3DA2" w:rsidRDefault="00DC6825" w:rsidP="00DC682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Қосымша ақпаратты және анықтамаларды мына телефон арқылы алуға болады:871833-26274</w:t>
      </w:r>
    </w:p>
    <w:p w:rsidR="00DC6825" w:rsidRPr="00EB3DA2" w:rsidRDefault="00DC6825" w:rsidP="00DC68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B3DA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 </w:t>
      </w:r>
      <w:bookmarkStart w:id="0" w:name="_GoBack"/>
      <w:bookmarkEnd w:id="0"/>
    </w:p>
    <w:p w:rsidR="00DC6825" w:rsidRPr="00EB3DA2" w:rsidRDefault="00DC6825" w:rsidP="00DC682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C6825" w:rsidRPr="0049486C" w:rsidRDefault="00DC6825" w:rsidP="00DC6825">
      <w:pPr>
        <w:spacing w:after="0" w:line="276" w:lineRule="auto"/>
        <w:rPr>
          <w:rFonts w:ascii="Times New Roman" w:eastAsia="Consolas" w:hAnsi="Times New Roman" w:cs="Times New Roman"/>
          <w:lang w:val="kk-KZ"/>
        </w:rPr>
      </w:pPr>
    </w:p>
    <w:p w:rsidR="00DC6825" w:rsidRPr="00A913BB" w:rsidRDefault="00DC6825" w:rsidP="00DC6825">
      <w:pPr>
        <w:rPr>
          <w:rFonts w:ascii="Times New Roman" w:hAnsi="Times New Roman" w:cs="Times New Roman"/>
          <w:color w:val="000000"/>
          <w:lang w:val="kk-KZ"/>
        </w:rPr>
      </w:pPr>
    </w:p>
    <w:p w:rsidR="00DC6825" w:rsidRPr="00DC6825" w:rsidRDefault="00DC6825">
      <w:pPr>
        <w:rPr>
          <w:lang w:val="kk-KZ"/>
        </w:rPr>
      </w:pPr>
    </w:p>
    <w:sectPr w:rsidR="00DC6825" w:rsidRPr="00DC682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25"/>
    <w:rsid w:val="00C640B2"/>
    <w:rsid w:val="00DC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C4FC1"/>
  <w15:chartTrackingRefBased/>
  <w15:docId w15:val="{4540F046-C84D-4C4C-A296-FEA4331A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825"/>
    <w:pPr>
      <w:spacing w:line="254" w:lineRule="auto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2026-09-15T10:57:00Z</dcterms:created>
  <dcterms:modified xsi:type="dcterms:W3CDTF">2026-09-15T10:58:00Z</dcterms:modified>
</cp:coreProperties>
</file>