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5A" w:rsidRDefault="002B7A5A" w:rsidP="002B7A5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B7A5A" w:rsidRPr="00EA5D87" w:rsidRDefault="002B7A5A" w:rsidP="002B7A5A">
      <w:pPr>
        <w:rPr>
          <w:rFonts w:ascii="Times New Roman" w:hAnsi="Times New Roman" w:cs="Times New Roman"/>
          <w:sz w:val="20"/>
          <w:szCs w:val="20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A5D87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EA5D8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пециальная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-интернат №2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управления образования Павлодарской области,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акимата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Павлодарской области, телефон 26-274,26-392,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электроная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почтовый адрес140609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Тереңкөл</w:t>
      </w:r>
      <w:proofErr w:type="spellEnd"/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 w:eastAsia="ru-RU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bookmarkEnd w:id="1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приобретение Бензина АИ-92 в талонах  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2B7A5A" w:rsidRPr="00F032E0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ело Песчаное улица Ломоносова, приобретение бензина АИ-92 в талонах на сумму 1</w:t>
      </w:r>
      <w:r w:rsidRPr="00686C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770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0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000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-00 (Один миллион семьсот семьдесят тысяч тенге) тенге в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 НДС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5" w:name="z346"/>
      <w:bookmarkEnd w:id="4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7"/>
      <w:bookmarkEnd w:id="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календарных дней со дня подписания договора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8"/>
      <w:bookmarkEnd w:id="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06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марта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23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улица Ломоносова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пециальная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школа-интернат №2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управления образования Павлодарской области,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акимата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Павлодарской области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 район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Ломоносова,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</w:t>
      </w:r>
      <w:proofErr w:type="spell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«бухгалтерия»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«06» марта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23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года 13-00 часов 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район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Тереңкөл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«06» марта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23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2B7A5A" w:rsidRPr="00EA5D87" w:rsidRDefault="002B7A5A" w:rsidP="002B7A5A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2B7A5A" w:rsidRPr="00EA5D87" w:rsidRDefault="002B7A5A" w:rsidP="002B7A5A">
      <w:pPr>
        <w:rPr>
          <w:rFonts w:ascii="Times New Roman" w:hAnsi="Times New Roman" w:cs="Times New Roman"/>
        </w:rPr>
      </w:pPr>
    </w:p>
    <w:p w:rsidR="002B7A5A" w:rsidRPr="00EA5D87" w:rsidRDefault="002B7A5A" w:rsidP="002B7A5A">
      <w:pPr>
        <w:rPr>
          <w:rFonts w:ascii="Times New Roman" w:hAnsi="Times New Roman" w:cs="Times New Roman"/>
        </w:rPr>
      </w:pPr>
    </w:p>
    <w:p w:rsidR="002B7A5A" w:rsidRPr="00EA5D87" w:rsidRDefault="002B7A5A" w:rsidP="002B7A5A">
      <w:pPr>
        <w:rPr>
          <w:rFonts w:ascii="Times New Roman" w:hAnsi="Times New Roman" w:cs="Times New Roman"/>
        </w:rPr>
      </w:pPr>
    </w:p>
    <w:p w:rsidR="002B7A5A" w:rsidRPr="00EA5D87" w:rsidRDefault="002B7A5A" w:rsidP="002B7A5A">
      <w:pPr>
        <w:rPr>
          <w:rFonts w:ascii="Times New Roman" w:hAnsi="Times New Roman" w:cs="Times New Roman"/>
        </w:rPr>
      </w:pPr>
    </w:p>
    <w:p w:rsidR="002B7A5A" w:rsidRPr="00EA5D87" w:rsidRDefault="002B7A5A" w:rsidP="002B7A5A">
      <w:pPr>
        <w:rPr>
          <w:rFonts w:ascii="Times New Roman" w:hAnsi="Times New Roman" w:cs="Times New Roman"/>
        </w:rPr>
      </w:pPr>
    </w:p>
    <w:p w:rsidR="002B7A5A" w:rsidRPr="00EA5D87" w:rsidRDefault="002B7A5A" w:rsidP="002B7A5A">
      <w:pPr>
        <w:rPr>
          <w:rFonts w:ascii="Times New Roman" w:hAnsi="Times New Roman" w:cs="Times New Roman"/>
        </w:rPr>
      </w:pPr>
    </w:p>
    <w:p w:rsidR="002B7A5A" w:rsidRDefault="002B7A5A" w:rsidP="002B7A5A">
      <w:pPr>
        <w:rPr>
          <w:rFonts w:ascii="Times New Roman" w:hAnsi="Times New Roman" w:cs="Times New Roman"/>
        </w:rPr>
      </w:pPr>
    </w:p>
    <w:p w:rsidR="002B7A5A" w:rsidRDefault="002B7A5A" w:rsidP="002B7A5A">
      <w:pPr>
        <w:rPr>
          <w:rFonts w:ascii="Times New Roman" w:hAnsi="Times New Roman" w:cs="Times New Roman"/>
        </w:rPr>
      </w:pPr>
    </w:p>
    <w:p w:rsidR="002B7A5A" w:rsidRDefault="002B7A5A" w:rsidP="002B7A5A">
      <w:pPr>
        <w:rPr>
          <w:rFonts w:ascii="Times New Roman" w:hAnsi="Times New Roman" w:cs="Times New Roman"/>
        </w:rPr>
      </w:pPr>
    </w:p>
    <w:p w:rsidR="002B7A5A" w:rsidRDefault="002B7A5A" w:rsidP="002B7A5A">
      <w:pPr>
        <w:rPr>
          <w:rFonts w:ascii="Times New Roman" w:hAnsi="Times New Roman" w:cs="Times New Roman"/>
        </w:rPr>
      </w:pPr>
    </w:p>
    <w:p w:rsidR="002B7A5A" w:rsidRDefault="002B7A5A" w:rsidP="002B7A5A">
      <w:pPr>
        <w:rPr>
          <w:rFonts w:ascii="Times New Roman" w:hAnsi="Times New Roman" w:cs="Times New Roman"/>
        </w:rPr>
      </w:pPr>
    </w:p>
    <w:p w:rsidR="002B7A5A" w:rsidRDefault="002B7A5A" w:rsidP="002B7A5A">
      <w:pPr>
        <w:rPr>
          <w:rFonts w:ascii="Times New Roman" w:hAnsi="Times New Roman" w:cs="Times New Roman"/>
        </w:rPr>
      </w:pPr>
    </w:p>
    <w:p w:rsidR="002B7A5A" w:rsidRDefault="002B7A5A" w:rsidP="002B7A5A">
      <w:pPr>
        <w:rPr>
          <w:rFonts w:ascii="Times New Roman" w:hAnsi="Times New Roman" w:cs="Times New Roman"/>
        </w:rPr>
      </w:pPr>
    </w:p>
    <w:p w:rsidR="002B7A5A" w:rsidRPr="00EA5D87" w:rsidRDefault="002B7A5A" w:rsidP="002B7A5A">
      <w:pPr>
        <w:rPr>
          <w:rFonts w:ascii="Times New Roman" w:hAnsi="Times New Roman" w:cs="Times New Roman"/>
        </w:rPr>
      </w:pPr>
    </w:p>
    <w:p w:rsidR="002B7A5A" w:rsidRPr="00EA5D87" w:rsidRDefault="002B7A5A" w:rsidP="002B7A5A">
      <w:pPr>
        <w:rPr>
          <w:rFonts w:ascii="Times New Roman" w:hAnsi="Times New Roman" w:cs="Times New Roman"/>
        </w:rPr>
      </w:pPr>
    </w:p>
    <w:p w:rsidR="002B7A5A" w:rsidRPr="00EA5D87" w:rsidRDefault="002B7A5A" w:rsidP="002B7A5A">
      <w:pPr>
        <w:rPr>
          <w:rFonts w:ascii="Times New Roman" w:hAnsi="Times New Roman" w:cs="Times New Roman"/>
        </w:rPr>
      </w:pPr>
    </w:p>
    <w:p w:rsidR="002B7A5A" w:rsidRDefault="002B7A5A" w:rsidP="002B7A5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Бала құқықтарын қорғау бойынша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</w:t>
      </w: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</w:t>
      </w: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ұйымдардың тауарларды сатып алу Ережелеріне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</w:t>
      </w: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2B7A5A" w:rsidRPr="00EA5D87" w:rsidRDefault="002B7A5A" w:rsidP="002B7A5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19" w:name="_GoBack"/>
      <w:bookmarkEnd w:id="19"/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2B7A5A" w:rsidRPr="00313741" w:rsidRDefault="002B7A5A" w:rsidP="002B7A5A">
      <w:pPr>
        <w:spacing w:after="0"/>
        <w:rPr>
          <w:rFonts w:ascii="Times New Roman" w:eastAsia="Consolas" w:hAnsi="Times New Roman"/>
          <w:color w:val="000000"/>
          <w:sz w:val="20"/>
          <w:szCs w:val="20"/>
          <w:u w:val="single"/>
          <w:lang w:val="kk-KZ"/>
        </w:rPr>
      </w:pPr>
      <w:r w:rsidRPr="00313741">
        <w:rPr>
          <w:rFonts w:ascii="Times New Roman" w:eastAsia="Consolas" w:hAnsi="Times New Roman"/>
          <w:color w:val="000000"/>
          <w:sz w:val="20"/>
          <w:szCs w:val="20"/>
          <w:u w:val="single"/>
          <w:lang w:val="kk-KZ"/>
        </w:rPr>
        <w:t>Павлодар облысының білім беру басқармасының, Павлодар облысы әкімдігінің «№2 арнайы мектеп-интернаты» КММ.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бензин АИ-92 талон бойынша сатып алу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2B7A5A" w:rsidRPr="00686CB0" w:rsidRDefault="002B7A5A" w:rsidP="002B7A5A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мекенжайы бойынша тауар жеткізіледі, бензин АИ-92 сатып алу</w:t>
      </w:r>
      <w:r w:rsidRPr="00686CB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1770000-00 (Бір миллион жеті жүз жетпіс мың теңге</w:t>
      </w:r>
      <w:r w:rsidRPr="00686C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.</w:t>
      </w:r>
      <w:r w:rsidRPr="00686CB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Оның ішінде ҚҚС</w:t>
      </w:r>
      <w:r w:rsidRPr="00686C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Тауарларды жет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кізудің талап етілген мерзімі 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күнтізбелік күн ішінде шартқа қол қойылған күннен бастап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«06» наурыз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 </w:t>
      </w:r>
      <w:r w:rsidRPr="00313741">
        <w:rPr>
          <w:rFonts w:ascii="Times New Roman" w:eastAsia="Consolas" w:hAnsi="Times New Roman"/>
          <w:color w:val="000000"/>
          <w:sz w:val="20"/>
          <w:szCs w:val="20"/>
          <w:u w:val="single"/>
          <w:lang w:val="kk-KZ"/>
        </w:rPr>
        <w:t>Павлодар облысының білім беру басқармасының, Павлодар облысы әкімдігінің «№2 арнайы мектеп-интернаты» КММ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ұсынады    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(конкурсты ұйымдастырушының атауы көрсетіледі)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23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«06» наурыз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«06» наурыз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2B7A5A" w:rsidRPr="00EA5D87" w:rsidRDefault="002B7A5A" w:rsidP="002B7A5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2B7A5A" w:rsidRPr="00EA5D87" w:rsidRDefault="002B7A5A" w:rsidP="002B7A5A">
      <w:pPr>
        <w:rPr>
          <w:rFonts w:ascii="Times New Roman" w:hAnsi="Times New Roman" w:cs="Times New Roman"/>
          <w:lang w:val="kk-KZ"/>
        </w:rPr>
      </w:pPr>
    </w:p>
    <w:p w:rsidR="002B7A5A" w:rsidRPr="00852F09" w:rsidRDefault="002B7A5A" w:rsidP="002B7A5A">
      <w:pPr>
        <w:rPr>
          <w:lang w:val="kk-KZ"/>
        </w:rPr>
      </w:pPr>
    </w:p>
    <w:p w:rsidR="008D38FA" w:rsidRPr="002B7A5A" w:rsidRDefault="008D38FA">
      <w:pPr>
        <w:rPr>
          <w:lang w:val="kk-KZ"/>
        </w:rPr>
      </w:pPr>
    </w:p>
    <w:sectPr w:rsidR="008D38FA" w:rsidRPr="002B7A5A" w:rsidSect="002B7A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5A"/>
    <w:rsid w:val="002B7A5A"/>
    <w:rsid w:val="008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268E-D52F-41E1-97C5-325BE4A1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2023-02-27T06:04:00Z</dcterms:created>
  <dcterms:modified xsi:type="dcterms:W3CDTF">2023-02-27T06:09:00Z</dcterms:modified>
</cp:coreProperties>
</file>