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AF" w:rsidRDefault="00E75FAF" w:rsidP="00E75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 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области, телефон 26-274,26-392,электроная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2" w:name="z340"/>
      <w:bookmarkEnd w:id="1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объявляет о проведении конкурса по выбору поставщика товаров: 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приобретение одежды, обуви для детей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  <w:t>(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приобретения услуги или товаров)</w:t>
      </w:r>
    </w:p>
    <w:p w:rsidR="00E75FAF" w:rsidRPr="00542BAB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 приобретение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мыло моющи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средств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Сумма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, выделенная для данного конкурса по </w:t>
      </w:r>
      <w:r>
        <w:rPr>
          <w:rFonts w:ascii="Times New Roman" w:eastAsia="Consolas" w:hAnsi="Times New Roman" w:cs="Times New Roman"/>
          <w:sz w:val="20"/>
          <w:szCs w:val="20"/>
          <w:u w:val="single"/>
        </w:rPr>
        <w:t>приобретению товаров</w:t>
      </w:r>
      <w:bookmarkStart w:id="5" w:name="z346"/>
      <w:bookmarkEnd w:id="4"/>
      <w:r w:rsidRPr="0022417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Сумма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выделенная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для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данного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D7536">
        <w:rPr>
          <w:rFonts w:ascii="Times New Roman" w:eastAsia="Consolas" w:hAnsi="Times New Roman" w:cs="Times New Roman"/>
          <w:sz w:val="20"/>
          <w:szCs w:val="20"/>
        </w:rPr>
        <w:t xml:space="preserve">приобретению </w:t>
      </w:r>
      <w:r w:rsidRPr="00E75FAF">
        <w:rPr>
          <w:rFonts w:ascii="Times New Roman" w:eastAsia="Consolas" w:hAnsi="Times New Roman" w:cs="Times New Roman"/>
          <w:sz w:val="20"/>
          <w:szCs w:val="20"/>
        </w:rPr>
        <w:t>товаров</w:t>
      </w:r>
      <w:r w:rsidRPr="00E75FAF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542BAB">
        <w:rPr>
          <w:rFonts w:ascii="Times New Roman" w:eastAsia="Consolas" w:hAnsi="Times New Roman" w:cs="Times New Roman"/>
          <w:sz w:val="20"/>
          <w:szCs w:val="20"/>
        </w:rPr>
        <w:t>1 лот-980000-00 (Девятьсот восемьдесят тысяч ) тенге 2-лот -1200000-00 (Один миллион двести тысяч) тенге, 3 лот- 450000-00 (Четыреста пятьдесят) тысяч, 4 лот- 235000-00 (Двести тридцать пять) тысяч.</w:t>
      </w:r>
      <w:r w:rsidRPr="00542BAB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 НДС в </w:t>
      </w:r>
      <w:proofErr w:type="spellStart"/>
      <w:r w:rsidRPr="00542BAB">
        <w:rPr>
          <w:rFonts w:ascii="Times New Roman" w:eastAsia="Consolas" w:hAnsi="Times New Roman" w:cs="Times New Roman"/>
          <w:sz w:val="20"/>
          <w:szCs w:val="20"/>
          <w:u w:val="single"/>
        </w:rPr>
        <w:t>т.ч</w:t>
      </w:r>
      <w:proofErr w:type="spellEnd"/>
      <w:r w:rsidRPr="00542BAB">
        <w:rPr>
          <w:rFonts w:ascii="Times New Roman" w:eastAsia="Consolas" w:hAnsi="Times New Roman" w:cs="Times New Roman"/>
          <w:sz w:val="20"/>
          <w:szCs w:val="20"/>
          <w:u w:val="single"/>
        </w:rPr>
        <w:t>.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май 2022 года</w:t>
      </w:r>
      <w:r w:rsidRPr="00BD7536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r w:rsidRPr="00DC5F62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ноября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2022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наименование организатора конкурса)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«30» ноября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«30» ноября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E75FAF" w:rsidRDefault="00E75FAF" w:rsidP="00E75FAF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Default="00E75FAF" w:rsidP="00E75FAF"/>
    <w:p w:rsidR="00E75FAF" w:rsidRPr="00747732" w:rsidRDefault="00E75FAF" w:rsidP="00E75FA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9" w:name="_GoBack"/>
      <w:bookmarkEnd w:id="19"/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E75FAF" w:rsidRPr="00747732" w:rsidRDefault="00E75FAF" w:rsidP="00E75FA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E75FAF" w:rsidRPr="00747732" w:rsidRDefault="00E75FAF" w:rsidP="00E75FA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E75FAF" w:rsidRPr="00747732" w:rsidRDefault="00E75FAF" w:rsidP="00E75FA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E75FAF" w:rsidRPr="00747732" w:rsidRDefault="00E75FAF" w:rsidP="00E75FAF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E75FAF" w:rsidRPr="00747732" w:rsidRDefault="00E75FAF" w:rsidP="00E75FAF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E75FAF" w:rsidRPr="00747732" w:rsidRDefault="00E75FAF" w:rsidP="00E75FAF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аяқ кмиім, киім сатып алу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E75FAF" w:rsidRPr="00E75FAF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7 құрылыс мекенжайы бойынша тауар жеткізіледі, балаларға аяқ киім, аяқ киім, киім сатып алу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товаров</w:t>
      </w:r>
      <w:r w:rsidRPr="00E75FAF">
        <w:rPr>
          <w:rFonts w:ascii="Times New Roman" w:eastAsia="Consolas" w:hAnsi="Times New Roman" w:cs="Times New Roman"/>
          <w:color w:val="FF0000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1 лот-980000-00 (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тоғыз жүз сексен мың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) тенге 2-лот -1200000-00 (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бір миллион екі жүз мың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) тенге, 3 лот- 450000-00 (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т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өрт жүз елу мың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) т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енге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, 4 лот- 235000-00 (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екі жүз отыз бес мың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) 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тенге</w:t>
      </w:r>
      <w:r w:rsidRPr="00E75FA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. Оның ішінде ҚҚС.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2022 жылғы мамыр айы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2022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қараша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«№2 арнайы мектеп-интернат» КММ  ұсынады     (конкурсты ұйымдастырушының атауы көрсетіледі)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қараша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2022 жылғы 13.00-ге дейін 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2022 жылғы 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«30» қараша сағат 14.00-де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E75FAF" w:rsidRPr="00747732" w:rsidRDefault="00E75FAF" w:rsidP="00E75FA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E75FAF" w:rsidRPr="00747732" w:rsidRDefault="00E75FAF" w:rsidP="00E75FAF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585FED" w:rsidRPr="00E75FAF" w:rsidRDefault="00585FED">
      <w:pPr>
        <w:rPr>
          <w:lang w:val="kk-KZ"/>
        </w:rPr>
      </w:pPr>
    </w:p>
    <w:sectPr w:rsidR="00585FED" w:rsidRPr="00E75FAF" w:rsidSect="00E75F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AF"/>
    <w:rsid w:val="00585FED"/>
    <w:rsid w:val="0073518F"/>
    <w:rsid w:val="00E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7067-6048-4A1B-B47A-25488AAF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AF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2022-12-06T04:51:00Z</dcterms:created>
  <dcterms:modified xsi:type="dcterms:W3CDTF">2022-12-06T05:02:00Z</dcterms:modified>
</cp:coreProperties>
</file>