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F9" w:rsidRPr="00A802F9" w:rsidRDefault="006350F9" w:rsidP="006350F9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6350F9" w:rsidRPr="00A802F9" w:rsidRDefault="006350F9" w:rsidP="006350F9">
      <w:pPr>
        <w:rPr>
          <w:rFonts w:ascii="Times New Roman" w:hAnsi="Times New Roman" w:cs="Times New Roman"/>
        </w:rPr>
      </w:pP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6350F9" w:rsidRPr="00A802F9" w:rsidRDefault="006350F9" w:rsidP="006350F9">
      <w:pPr>
        <w:rPr>
          <w:rFonts w:ascii="Times New Roman" w:eastAsia="Consolas" w:hAnsi="Times New Roman" w:cs="Times New Roman"/>
          <w:u w:val="single"/>
        </w:rPr>
      </w:pPr>
      <w:bookmarkStart w:id="0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0"/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товаров: </w:t>
      </w:r>
      <w:proofErr w:type="gramStart"/>
      <w:r>
        <w:rPr>
          <w:rFonts w:ascii="Times New Roman" w:eastAsia="Consolas" w:hAnsi="Times New Roman" w:cs="Times New Roman"/>
          <w:color w:val="000000"/>
          <w:u w:val="single"/>
        </w:rPr>
        <w:t>приобретение  обуви</w:t>
      </w:r>
      <w:proofErr w:type="gramEnd"/>
      <w:r>
        <w:rPr>
          <w:rFonts w:ascii="Times New Roman" w:eastAsia="Consolas" w:hAnsi="Times New Roman" w:cs="Times New Roman"/>
          <w:color w:val="000000"/>
          <w:u w:val="single"/>
        </w:rPr>
        <w:t xml:space="preserve"> для детей, мягкого инвентаря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bookmarkStart w:id="2" w:name="z341"/>
      <w:bookmarkEnd w:id="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2"/>
    <w:p w:rsidR="006350F9" w:rsidRPr="00747162" w:rsidRDefault="006350F9" w:rsidP="006350F9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3" w:name="z346"/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-</w:t>
      </w:r>
      <w:r w:rsidRPr="00B70AC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1-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1000000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2-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600000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.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НДС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в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т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ч</w:t>
      </w:r>
      <w:proofErr w:type="spellEnd"/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7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Требуемый срок поставки товаров 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 xml:space="preserve"> календарных дней со дня подписания договора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8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6" w:name="z349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24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r>
        <w:rPr>
          <w:rFonts w:ascii="Times New Roman" w:eastAsia="Consolas" w:hAnsi="Times New Roman" w:cs="Times New Roman"/>
          <w:color w:val="000000"/>
        </w:rPr>
        <w:t>ноября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50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51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9" w:name="z352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0" w:name="z353"/>
      <w:bookmarkEnd w:id="9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bookmarkStart w:id="11" w:name="z354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5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3" w:name="z356"/>
      <w:bookmarkEnd w:id="12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24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ноября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7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24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ноября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bookmarkStart w:id="15" w:name="z358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bookmarkEnd w:id="15"/>
    <w:p w:rsidR="006350F9" w:rsidRPr="00A802F9" w:rsidRDefault="006350F9" w:rsidP="006350F9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6350F9" w:rsidRDefault="006350F9" w:rsidP="006350F9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350F9" w:rsidRDefault="006350F9" w:rsidP="006350F9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350F9" w:rsidRDefault="006350F9" w:rsidP="006350F9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350F9" w:rsidRDefault="006350F9" w:rsidP="006350F9"/>
    <w:p w:rsidR="00581D95" w:rsidRDefault="00581D95"/>
    <w:p w:rsidR="006350F9" w:rsidRDefault="006350F9"/>
    <w:p w:rsidR="006350F9" w:rsidRPr="006350F9" w:rsidRDefault="006350F9" w:rsidP="006350F9">
      <w:pPr>
        <w:spacing w:after="0"/>
        <w:rPr>
          <w:rFonts w:ascii="Times New Roman" w:hAnsi="Times New Roman" w:cs="Times New Roman"/>
          <w:color w:val="000000"/>
          <w:lang w:val="kk-KZ"/>
        </w:rPr>
      </w:pPr>
      <w:bookmarkStart w:id="16" w:name="_GoBack"/>
      <w:r w:rsidRPr="006350F9">
        <w:rPr>
          <w:rFonts w:ascii="Times New Roman" w:hAnsi="Times New Roman" w:cs="Times New Roman"/>
          <w:color w:val="000000"/>
          <w:lang w:val="kk-KZ"/>
        </w:rPr>
        <w:t xml:space="preserve">Бала құқықтарын қорғау бойынша </w:t>
      </w:r>
    </w:p>
    <w:p w:rsidR="006350F9" w:rsidRPr="006350F9" w:rsidRDefault="006350F9" w:rsidP="006350F9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6350F9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6350F9" w:rsidRPr="006350F9" w:rsidRDefault="006350F9" w:rsidP="006350F9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6350F9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6350F9" w:rsidRPr="006350F9" w:rsidRDefault="006350F9" w:rsidP="006350F9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6350F9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6350F9" w:rsidRPr="006350F9" w:rsidRDefault="006350F9" w:rsidP="006350F9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b/>
          <w:color w:val="000000"/>
          <w:lang w:val="kk-KZ"/>
        </w:rPr>
      </w:pPr>
      <w:r w:rsidRPr="006350F9">
        <w:rPr>
          <w:rFonts w:ascii="Times New Roman" w:eastAsia="Consolas" w:hAnsi="Times New Roman" w:cs="Times New Roman"/>
          <w:b/>
          <w:color w:val="000000"/>
          <w:lang w:val="kk-KZ"/>
        </w:rPr>
        <w:t>Конкурс туралы хабарландыру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6350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 w:rsidRPr="006350F9">
        <w:rPr>
          <w:rFonts w:ascii="Times New Roman" w:eastAsia="Consolas" w:hAnsi="Times New Roman" w:cs="Times New Roman"/>
          <w:color w:val="000000"/>
          <w:u w:val="single"/>
          <w:lang w:val="kk-KZ"/>
        </w:rPr>
        <w:t> 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u w:val="single"/>
          <w:lang w:val="kk-KZ"/>
        </w:rPr>
        <w:t> Тауар жеткізушіні таңдау бойынша конкурс туралы хабарлайды: балаларға арналған аяқ киім, жұмсақ құралдар сатып алу</w:t>
      </w: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Times New Roman" w:hAnsi="Times New Roman" w:cs="Times New Roman"/>
          <w:spacing w:val="2"/>
          <w:lang w:val="kk-KZ"/>
        </w:rPr>
        <w:t xml:space="preserve">Павлодар облысы Тереңкөл ауданы Песчан ауылы Ломоносов көшесі, 7 құрылысы мекенжайы бойынша тауар жеткізіледі, </w:t>
      </w:r>
      <w:r w:rsidRPr="006350F9">
        <w:rPr>
          <w:rFonts w:ascii="Times New Roman" w:eastAsia="Consolas" w:hAnsi="Times New Roman" w:cs="Times New Roman"/>
          <w:color w:val="000000"/>
          <w:lang w:val="kk-KZ"/>
        </w:rPr>
        <w:t>1 лот № 1- 1000000-00 тенге, лот № 2- 600000-00 теңге құрайды.Оның ішінде ҚҚС.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Тауарды жеткізу мерзімі келісім шартқа өол қойған күнінен бастап 20 күнтізбелік күн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Конкурстық құжаттаманың көшірмелер пакетін 2025 жылғы 24 қараша сағат 10-00-ге дейін мына мекенжай бойынша алуға болады:</w:t>
      </w:r>
      <w:r w:rsidRPr="006350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6350F9">
        <w:rPr>
          <w:rFonts w:ascii="Times New Roman" w:eastAsia="Consolas" w:hAnsi="Times New Roman" w:cs="Times New Roman"/>
          <w:color w:val="000000"/>
          <w:lang w:val="kk-KZ"/>
        </w:rPr>
        <w:t xml:space="preserve">, </w:t>
      </w:r>
      <w:r w:rsidRPr="006350F9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6350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 xml:space="preserve">      Мына мекенжай бойынша: </w:t>
      </w:r>
      <w:r w:rsidRPr="006350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6350F9">
        <w:rPr>
          <w:rFonts w:ascii="Times New Roman" w:eastAsia="Consolas" w:hAnsi="Times New Roman" w:cs="Times New Roman"/>
          <w:color w:val="000000"/>
          <w:lang w:val="kk-KZ"/>
        </w:rPr>
        <w:t xml:space="preserve">,7 құрылыс, </w:t>
      </w:r>
      <w:r w:rsidRPr="006350F9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өтінімдерді ұсыну мерзімі 2025 жылғы 24 қараша сағат 13.00-ге дейін 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6350F9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 w:rsidRPr="006350F9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2025 жылғы 24 қараша сағат 14.00-де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6350F9" w:rsidRPr="006350F9" w:rsidRDefault="006350F9" w:rsidP="006350F9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6350F9" w:rsidRPr="006350F9" w:rsidRDefault="006350F9" w:rsidP="006350F9">
      <w:pPr>
        <w:spacing w:after="0" w:line="240" w:lineRule="auto"/>
        <w:jc w:val="both"/>
        <w:rPr>
          <w:rFonts w:ascii="Times New Roman" w:eastAsia="Consolas" w:hAnsi="Times New Roman" w:cs="Times New Roman"/>
          <w:lang w:val="kk-KZ"/>
        </w:rPr>
      </w:pPr>
      <w:r w:rsidRPr="006350F9">
        <w:rPr>
          <w:rFonts w:ascii="Times New Roman" w:eastAsia="Consolas" w:hAnsi="Times New Roman" w:cs="Times New Roman"/>
          <w:color w:val="000000"/>
          <w:lang w:val="kk-KZ"/>
        </w:rPr>
        <w:t xml:space="preserve">       </w:t>
      </w:r>
    </w:p>
    <w:bookmarkEnd w:id="16"/>
    <w:p w:rsidR="006350F9" w:rsidRPr="009F6293" w:rsidRDefault="006350F9" w:rsidP="006350F9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350F9" w:rsidRPr="009F6293" w:rsidRDefault="006350F9" w:rsidP="006350F9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350F9" w:rsidRPr="009F6293" w:rsidRDefault="006350F9" w:rsidP="006350F9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350F9" w:rsidRPr="009F6293" w:rsidRDefault="006350F9" w:rsidP="006350F9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350F9" w:rsidRDefault="006350F9" w:rsidP="006350F9">
      <w:pPr>
        <w:rPr>
          <w:lang w:val="kk-KZ"/>
        </w:rPr>
      </w:pPr>
    </w:p>
    <w:p w:rsidR="006350F9" w:rsidRPr="006350F9" w:rsidRDefault="006350F9">
      <w:pPr>
        <w:rPr>
          <w:lang w:val="kk-KZ"/>
        </w:rPr>
      </w:pPr>
    </w:p>
    <w:sectPr w:rsidR="006350F9" w:rsidRPr="006350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F9"/>
    <w:rsid w:val="00581D95"/>
    <w:rsid w:val="006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1672"/>
  <w15:chartTrackingRefBased/>
  <w15:docId w15:val="{9472567C-CC6B-43D9-BCC2-1589437B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F9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2025-12-05T10:54:00Z</dcterms:created>
  <dcterms:modified xsi:type="dcterms:W3CDTF">2025-12-05T10:56:00Z</dcterms:modified>
</cp:coreProperties>
</file>